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100" w:rsidRPr="00316100" w:rsidRDefault="00316100" w:rsidP="00316100">
      <w:pPr>
        <w:widowControl/>
        <w:shd w:val="clear" w:color="auto" w:fill="F3F3EB"/>
        <w:spacing w:before="100" w:beforeAutospacing="1" w:after="100" w:afterAutospacing="1" w:line="507" w:lineRule="atLeast"/>
        <w:jc w:val="center"/>
        <w:rPr>
          <w:rFonts w:ascii="Verdana" w:eastAsia="宋体" w:hAnsi="Verdana" w:cs="宋体"/>
          <w:color w:val="000000"/>
          <w:kern w:val="0"/>
          <w:sz w:val="30"/>
          <w:szCs w:val="30"/>
        </w:rPr>
      </w:pPr>
      <w:r w:rsidRPr="00316100">
        <w:rPr>
          <w:rFonts w:ascii="黑体" w:eastAsia="黑体" w:hAnsi="黑体" w:cs="宋体" w:hint="eastAsia"/>
          <w:b/>
          <w:bCs/>
          <w:color w:val="FF0000"/>
          <w:kern w:val="0"/>
          <w:sz w:val="60"/>
          <w:szCs w:val="60"/>
        </w:rPr>
        <w:t>江苏省职业教育发展学会函件</w:t>
      </w:r>
    </w:p>
    <w:p w:rsidR="00316100" w:rsidRPr="00316100" w:rsidRDefault="00316100" w:rsidP="00316100">
      <w:pPr>
        <w:widowControl/>
        <w:shd w:val="clear" w:color="auto" w:fill="F3F3EB"/>
        <w:spacing w:before="100" w:beforeAutospacing="1" w:after="100" w:afterAutospacing="1" w:line="507" w:lineRule="atLeast"/>
        <w:jc w:val="center"/>
        <w:rPr>
          <w:rFonts w:ascii="Verdana" w:eastAsia="宋体" w:hAnsi="Verdana" w:cs="宋体"/>
          <w:color w:val="000000"/>
          <w:kern w:val="0"/>
          <w:sz w:val="30"/>
          <w:szCs w:val="30"/>
        </w:rPr>
      </w:pPr>
      <w:r w:rsidRPr="00316100">
        <w:rPr>
          <w:rFonts w:ascii="Verdana" w:eastAsia="宋体" w:hAnsi="Verdana" w:cs="宋体"/>
          <w:color w:val="000000"/>
          <w:kern w:val="0"/>
          <w:sz w:val="28"/>
          <w:szCs w:val="28"/>
        </w:rPr>
        <w:t>[2019]12</w:t>
      </w:r>
      <w:r w:rsidRPr="00316100">
        <w:rPr>
          <w:rFonts w:ascii="宋体" w:eastAsia="宋体" w:hAnsi="宋体" w:cs="宋体" w:hint="eastAsia"/>
          <w:color w:val="000000"/>
          <w:kern w:val="0"/>
          <w:sz w:val="28"/>
          <w:szCs w:val="28"/>
        </w:rPr>
        <w:t>号</w:t>
      </w:r>
    </w:p>
    <w:p w:rsidR="00316100" w:rsidRPr="00316100" w:rsidRDefault="00316100" w:rsidP="00316100">
      <w:pPr>
        <w:widowControl/>
        <w:shd w:val="clear" w:color="auto" w:fill="F3F3EB"/>
        <w:spacing w:before="100" w:beforeAutospacing="1" w:after="100" w:afterAutospacing="1" w:line="507" w:lineRule="atLeast"/>
        <w:jc w:val="center"/>
        <w:rPr>
          <w:rFonts w:ascii="Verdana" w:eastAsia="宋体" w:hAnsi="Verdana" w:cs="宋体"/>
          <w:color w:val="000000"/>
          <w:kern w:val="0"/>
          <w:sz w:val="30"/>
          <w:szCs w:val="30"/>
        </w:rPr>
      </w:pPr>
      <w:r w:rsidRPr="00316100">
        <w:rPr>
          <w:rFonts w:ascii="宋体" w:eastAsia="宋体" w:hAnsi="宋体" w:cs="宋体" w:hint="eastAsia"/>
          <w:b/>
          <w:bCs/>
          <w:color w:val="000000"/>
          <w:kern w:val="0"/>
          <w:sz w:val="32"/>
          <w:szCs w:val="32"/>
        </w:rPr>
        <w:t>关于</w:t>
      </w:r>
      <w:r w:rsidRPr="00316100">
        <w:rPr>
          <w:rFonts w:ascii="华文中宋" w:eastAsia="华文中宋" w:hAnsi="华文中宋" w:cs="宋体" w:hint="eastAsia"/>
          <w:color w:val="000000"/>
          <w:kern w:val="0"/>
          <w:sz w:val="32"/>
          <w:szCs w:val="32"/>
        </w:rPr>
        <w:t>举办2019年江苏省职业教育优秀教科研成果评选的通知</w:t>
      </w:r>
    </w:p>
    <w:p w:rsidR="00316100" w:rsidRPr="00316100" w:rsidRDefault="00316100" w:rsidP="00316100">
      <w:pPr>
        <w:widowControl/>
        <w:shd w:val="clear" w:color="auto" w:fill="F3F3EB"/>
        <w:spacing w:before="100" w:beforeAutospacing="1" w:after="100" w:afterAutospacing="1" w:line="480" w:lineRule="atLeast"/>
        <w:jc w:val="left"/>
        <w:rPr>
          <w:rFonts w:ascii="Verdana" w:eastAsia="宋体" w:hAnsi="Verdana" w:cs="宋体"/>
          <w:color w:val="000000"/>
          <w:kern w:val="0"/>
          <w:sz w:val="30"/>
          <w:szCs w:val="30"/>
        </w:rPr>
      </w:pPr>
      <w:r w:rsidRPr="00316100">
        <w:rPr>
          <w:rFonts w:ascii="黑体" w:eastAsia="黑体" w:hAnsi="黑体" w:cs="宋体" w:hint="eastAsia"/>
          <w:color w:val="000000"/>
          <w:kern w:val="0"/>
          <w:sz w:val="24"/>
          <w:szCs w:val="24"/>
        </w:rPr>
        <w:t>各有关单位，各会员：</w:t>
      </w:r>
    </w:p>
    <w:p w:rsidR="00316100" w:rsidRPr="00316100" w:rsidRDefault="00316100" w:rsidP="00316100">
      <w:pPr>
        <w:widowControl/>
        <w:shd w:val="clear" w:color="auto" w:fill="F3F3EB"/>
        <w:spacing w:before="100" w:beforeAutospacing="1" w:after="100" w:afterAutospacing="1" w:line="507" w:lineRule="atLeast"/>
        <w:ind w:firstLine="496"/>
        <w:jc w:val="left"/>
        <w:rPr>
          <w:rFonts w:ascii="Verdana" w:eastAsia="宋体" w:hAnsi="Verdana" w:cs="宋体"/>
          <w:color w:val="000000"/>
          <w:kern w:val="0"/>
          <w:sz w:val="30"/>
          <w:szCs w:val="30"/>
        </w:rPr>
      </w:pPr>
      <w:r w:rsidRPr="00316100">
        <w:rPr>
          <w:rFonts w:ascii="宋体" w:eastAsia="宋体" w:hAnsi="宋体" w:cs="宋体" w:hint="eastAsia"/>
          <w:color w:val="000000"/>
          <w:spacing w:val="4"/>
          <w:kern w:val="0"/>
          <w:sz w:val="24"/>
          <w:szCs w:val="24"/>
        </w:rPr>
        <w:t>为提高职业技术教育学校课堂教学的质量，促进职业技术教育学校教育工作者的教科研成果交流，本学会研究决定，举办本次评选，现就有关事项通知如下：</w:t>
      </w:r>
    </w:p>
    <w:p w:rsidR="00316100" w:rsidRPr="00316100" w:rsidRDefault="00316100" w:rsidP="00316100">
      <w:pPr>
        <w:widowControl/>
        <w:shd w:val="clear" w:color="auto" w:fill="F3F3EB"/>
        <w:spacing w:before="100" w:beforeAutospacing="1" w:after="100" w:afterAutospacing="1" w:line="480" w:lineRule="atLeast"/>
        <w:ind w:firstLine="570"/>
        <w:jc w:val="left"/>
        <w:rPr>
          <w:rFonts w:ascii="Verdana" w:eastAsia="宋体" w:hAnsi="Verdana" w:cs="宋体"/>
          <w:color w:val="000000"/>
          <w:kern w:val="0"/>
          <w:sz w:val="30"/>
          <w:szCs w:val="30"/>
        </w:rPr>
      </w:pPr>
      <w:r w:rsidRPr="00316100">
        <w:rPr>
          <w:rFonts w:ascii="黑体" w:eastAsia="黑体" w:hAnsi="黑体" w:cs="宋体" w:hint="eastAsia"/>
          <w:color w:val="000000"/>
          <w:kern w:val="0"/>
          <w:sz w:val="24"/>
          <w:szCs w:val="24"/>
        </w:rPr>
        <w:t>一、参评范围</w:t>
      </w:r>
    </w:p>
    <w:p w:rsidR="00316100" w:rsidRPr="00316100" w:rsidRDefault="00316100" w:rsidP="00316100">
      <w:pPr>
        <w:widowControl/>
        <w:shd w:val="clear" w:color="auto" w:fill="F3F3EB"/>
        <w:spacing w:before="100" w:beforeAutospacing="1" w:after="100" w:afterAutospacing="1" w:line="480" w:lineRule="atLeast"/>
        <w:ind w:left="1" w:firstLine="501"/>
        <w:jc w:val="left"/>
        <w:rPr>
          <w:rFonts w:ascii="Verdana" w:eastAsia="宋体" w:hAnsi="Verdana" w:cs="宋体"/>
          <w:color w:val="000000"/>
          <w:kern w:val="0"/>
          <w:sz w:val="30"/>
          <w:szCs w:val="30"/>
        </w:rPr>
      </w:pPr>
      <w:r w:rsidRPr="00316100">
        <w:rPr>
          <w:rFonts w:ascii="宋体" w:eastAsia="宋体" w:hAnsi="宋体" w:cs="宋体" w:hint="eastAsia"/>
          <w:color w:val="000000"/>
          <w:spacing w:val="4"/>
          <w:kern w:val="0"/>
          <w:sz w:val="24"/>
          <w:szCs w:val="24"/>
        </w:rPr>
        <w:t>职业技术教育学校国家规划教材的文化基础课和专业课教科研成果均可参加,</w:t>
      </w:r>
    </w:p>
    <w:p w:rsidR="00316100" w:rsidRPr="00316100" w:rsidRDefault="00316100" w:rsidP="00316100">
      <w:pPr>
        <w:widowControl/>
        <w:shd w:val="clear" w:color="auto" w:fill="F3F3EB"/>
        <w:spacing w:before="100" w:beforeAutospacing="1" w:after="100" w:afterAutospacing="1" w:line="480" w:lineRule="atLeast"/>
        <w:jc w:val="left"/>
        <w:rPr>
          <w:rFonts w:ascii="Verdana" w:eastAsia="宋体" w:hAnsi="Verdana" w:cs="宋体"/>
          <w:color w:val="000000"/>
          <w:kern w:val="0"/>
          <w:sz w:val="30"/>
          <w:szCs w:val="30"/>
        </w:rPr>
      </w:pPr>
      <w:r w:rsidRPr="00316100">
        <w:rPr>
          <w:rFonts w:ascii="宋体" w:eastAsia="宋体" w:hAnsi="宋体" w:cs="宋体" w:hint="eastAsia"/>
          <w:color w:val="000000"/>
          <w:spacing w:val="4"/>
          <w:kern w:val="0"/>
          <w:sz w:val="24"/>
          <w:szCs w:val="24"/>
        </w:rPr>
        <w:t>包括：教研论文、教学设计、多媒体课件等。</w:t>
      </w:r>
    </w:p>
    <w:p w:rsidR="00316100" w:rsidRPr="00316100" w:rsidRDefault="00316100" w:rsidP="00316100">
      <w:pPr>
        <w:widowControl/>
        <w:shd w:val="clear" w:color="auto" w:fill="F3F3EB"/>
        <w:spacing w:before="100" w:beforeAutospacing="1" w:after="100" w:afterAutospacing="1" w:line="480" w:lineRule="atLeast"/>
        <w:ind w:firstLine="570"/>
        <w:jc w:val="left"/>
        <w:rPr>
          <w:rFonts w:ascii="Verdana" w:eastAsia="宋体" w:hAnsi="Verdana" w:cs="宋体"/>
          <w:color w:val="000000"/>
          <w:kern w:val="0"/>
          <w:sz w:val="30"/>
          <w:szCs w:val="30"/>
        </w:rPr>
      </w:pPr>
      <w:r w:rsidRPr="00316100">
        <w:rPr>
          <w:rFonts w:ascii="黑体" w:eastAsia="黑体" w:hAnsi="黑体" w:cs="宋体" w:hint="eastAsia"/>
          <w:color w:val="000000"/>
          <w:kern w:val="0"/>
          <w:sz w:val="24"/>
          <w:szCs w:val="24"/>
        </w:rPr>
        <w:t>二、课件要求</w:t>
      </w:r>
    </w:p>
    <w:p w:rsidR="00316100" w:rsidRPr="00316100" w:rsidRDefault="00316100" w:rsidP="00316100">
      <w:pPr>
        <w:widowControl/>
        <w:shd w:val="clear" w:color="auto" w:fill="F3F3EB"/>
        <w:spacing w:before="100" w:beforeAutospacing="1" w:after="100" w:afterAutospacing="1" w:line="480" w:lineRule="atLeast"/>
        <w:ind w:firstLine="570"/>
        <w:jc w:val="left"/>
        <w:rPr>
          <w:rFonts w:ascii="Verdana" w:eastAsia="宋体" w:hAnsi="Verdana" w:cs="宋体"/>
          <w:color w:val="000000"/>
          <w:kern w:val="0"/>
          <w:sz w:val="30"/>
          <w:szCs w:val="30"/>
        </w:rPr>
      </w:pPr>
      <w:r w:rsidRPr="00316100">
        <w:rPr>
          <w:rFonts w:ascii="宋体" w:eastAsia="宋体" w:hAnsi="宋体" w:cs="宋体" w:hint="eastAsia"/>
          <w:color w:val="000000"/>
          <w:spacing w:val="4"/>
          <w:kern w:val="0"/>
          <w:sz w:val="24"/>
          <w:szCs w:val="24"/>
        </w:rPr>
        <w:t>1．论文和教学设计题目用3号黑体字，正文一律用5号宋体字。</w:t>
      </w:r>
    </w:p>
    <w:p w:rsidR="00316100" w:rsidRPr="00316100" w:rsidRDefault="00316100" w:rsidP="00316100">
      <w:pPr>
        <w:widowControl/>
        <w:shd w:val="clear" w:color="auto" w:fill="F3F3EB"/>
        <w:spacing w:before="100" w:beforeAutospacing="1" w:after="100" w:afterAutospacing="1" w:line="480" w:lineRule="atLeast"/>
        <w:ind w:firstLine="570"/>
        <w:jc w:val="left"/>
        <w:rPr>
          <w:rFonts w:ascii="Verdana" w:eastAsia="宋体" w:hAnsi="Verdana" w:cs="宋体"/>
          <w:color w:val="000000"/>
          <w:kern w:val="0"/>
          <w:sz w:val="30"/>
          <w:szCs w:val="30"/>
        </w:rPr>
      </w:pPr>
      <w:r w:rsidRPr="00316100">
        <w:rPr>
          <w:rFonts w:ascii="宋体" w:eastAsia="宋体" w:hAnsi="宋体" w:cs="宋体" w:hint="eastAsia"/>
          <w:color w:val="000000"/>
          <w:spacing w:val="4"/>
          <w:kern w:val="0"/>
          <w:sz w:val="24"/>
          <w:szCs w:val="24"/>
        </w:rPr>
        <w:t>2．课件制作软件可以用PPT，Flash，Authorware等其它多媒体制作软件均可。</w:t>
      </w:r>
    </w:p>
    <w:p w:rsidR="00316100" w:rsidRPr="00316100" w:rsidRDefault="00316100" w:rsidP="00316100">
      <w:pPr>
        <w:widowControl/>
        <w:shd w:val="clear" w:color="auto" w:fill="F3F3EB"/>
        <w:spacing w:before="100" w:beforeAutospacing="1" w:after="100" w:afterAutospacing="1" w:line="480" w:lineRule="atLeast"/>
        <w:ind w:firstLine="570"/>
        <w:jc w:val="left"/>
        <w:rPr>
          <w:rFonts w:ascii="Verdana" w:eastAsia="宋体" w:hAnsi="Verdana" w:cs="宋体"/>
          <w:color w:val="000000"/>
          <w:kern w:val="0"/>
          <w:sz w:val="30"/>
          <w:szCs w:val="30"/>
        </w:rPr>
      </w:pPr>
      <w:r w:rsidRPr="00316100">
        <w:rPr>
          <w:rFonts w:ascii="宋体" w:eastAsia="宋体" w:hAnsi="宋体" w:cs="宋体" w:hint="eastAsia"/>
          <w:color w:val="000000"/>
          <w:spacing w:val="4"/>
          <w:kern w:val="0"/>
          <w:sz w:val="24"/>
          <w:szCs w:val="24"/>
        </w:rPr>
        <w:t>3．首页必须注明作品名称、作者姓名、手机号码、作者单位、详细地址（市/县（区）/镇（街道办）/路），以便快递证书时使用。</w:t>
      </w:r>
    </w:p>
    <w:p w:rsidR="00316100" w:rsidRPr="00316100" w:rsidRDefault="00316100" w:rsidP="00316100">
      <w:pPr>
        <w:widowControl/>
        <w:shd w:val="clear" w:color="auto" w:fill="F3F3EB"/>
        <w:spacing w:before="100" w:beforeAutospacing="1" w:after="100" w:afterAutospacing="1" w:line="480" w:lineRule="atLeast"/>
        <w:ind w:firstLine="570"/>
        <w:jc w:val="left"/>
        <w:rPr>
          <w:rFonts w:ascii="Verdana" w:eastAsia="宋体" w:hAnsi="Verdana" w:cs="宋体"/>
          <w:color w:val="000000"/>
          <w:kern w:val="0"/>
          <w:sz w:val="30"/>
          <w:szCs w:val="30"/>
        </w:rPr>
      </w:pPr>
      <w:r w:rsidRPr="00316100">
        <w:rPr>
          <w:rFonts w:ascii="黑体" w:eastAsia="黑体" w:hAnsi="黑体" w:cs="宋体" w:hint="eastAsia"/>
          <w:color w:val="000000"/>
          <w:kern w:val="0"/>
          <w:sz w:val="24"/>
          <w:szCs w:val="24"/>
        </w:rPr>
        <w:t>三、有关事宜</w:t>
      </w:r>
    </w:p>
    <w:p w:rsidR="00316100" w:rsidRPr="00316100" w:rsidRDefault="00316100" w:rsidP="00316100">
      <w:pPr>
        <w:widowControl/>
        <w:shd w:val="clear" w:color="auto" w:fill="F3F3EB"/>
        <w:spacing w:before="100" w:beforeAutospacing="1" w:after="100" w:afterAutospacing="1" w:line="480" w:lineRule="atLeast"/>
        <w:ind w:firstLine="570"/>
        <w:jc w:val="left"/>
        <w:rPr>
          <w:rFonts w:ascii="Verdana" w:eastAsia="宋体" w:hAnsi="Verdana" w:cs="宋体"/>
          <w:color w:val="000000"/>
          <w:kern w:val="0"/>
          <w:sz w:val="30"/>
          <w:szCs w:val="30"/>
        </w:rPr>
      </w:pPr>
      <w:r w:rsidRPr="00316100">
        <w:rPr>
          <w:rFonts w:ascii="宋体" w:eastAsia="宋体" w:hAnsi="宋体" w:cs="宋体" w:hint="eastAsia"/>
          <w:color w:val="000000"/>
          <w:spacing w:val="4"/>
          <w:kern w:val="0"/>
          <w:sz w:val="24"/>
          <w:szCs w:val="24"/>
        </w:rPr>
        <w:lastRenderedPageBreak/>
        <w:t>1、初审：作品请发送到投稿邮箱，初审结果将会回复至你的来稿邮箱中，请注意查看邮箱。</w:t>
      </w:r>
    </w:p>
    <w:p w:rsidR="00316100" w:rsidRPr="00316100" w:rsidRDefault="00316100" w:rsidP="00316100">
      <w:pPr>
        <w:widowControl/>
        <w:shd w:val="clear" w:color="auto" w:fill="F3F3EB"/>
        <w:spacing w:before="100" w:beforeAutospacing="1" w:after="100" w:afterAutospacing="1" w:line="480" w:lineRule="atLeast"/>
        <w:ind w:firstLine="570"/>
        <w:jc w:val="left"/>
        <w:rPr>
          <w:rFonts w:ascii="Verdana" w:eastAsia="宋体" w:hAnsi="Verdana" w:cs="宋体"/>
          <w:color w:val="000000"/>
          <w:kern w:val="0"/>
          <w:sz w:val="30"/>
          <w:szCs w:val="30"/>
        </w:rPr>
      </w:pPr>
      <w:r w:rsidRPr="00316100">
        <w:rPr>
          <w:rFonts w:ascii="宋体" w:eastAsia="宋体" w:hAnsi="宋体" w:cs="宋体" w:hint="eastAsia"/>
          <w:color w:val="000000"/>
          <w:spacing w:val="4"/>
          <w:kern w:val="0"/>
          <w:sz w:val="24"/>
          <w:szCs w:val="24"/>
        </w:rPr>
        <w:t>2、复审：学会将组织专家组成评审委员会，对通过初审的制作评出一、二、三等奖，颁发获奖证书，并在学术年会上进行交流。</w:t>
      </w:r>
    </w:p>
    <w:p w:rsidR="00316100" w:rsidRPr="00316100" w:rsidRDefault="00316100" w:rsidP="00316100">
      <w:pPr>
        <w:widowControl/>
        <w:shd w:val="clear" w:color="auto" w:fill="F3F3EB"/>
        <w:spacing w:before="100" w:beforeAutospacing="1" w:after="100" w:afterAutospacing="1" w:line="480" w:lineRule="atLeast"/>
        <w:ind w:firstLine="570"/>
        <w:jc w:val="left"/>
        <w:rPr>
          <w:rFonts w:ascii="Verdana" w:eastAsia="宋体" w:hAnsi="Verdana" w:cs="宋体"/>
          <w:color w:val="000000"/>
          <w:kern w:val="0"/>
          <w:sz w:val="30"/>
          <w:szCs w:val="30"/>
        </w:rPr>
      </w:pPr>
      <w:r w:rsidRPr="00316100">
        <w:rPr>
          <w:rFonts w:ascii="宋体" w:eastAsia="宋体" w:hAnsi="宋体" w:cs="宋体" w:hint="eastAsia"/>
          <w:color w:val="000000"/>
          <w:spacing w:val="4"/>
          <w:kern w:val="0"/>
          <w:sz w:val="24"/>
          <w:szCs w:val="24"/>
        </w:rPr>
        <w:t>3、可个人单独投稿，也可集体统一投稿，集体统一投稿请附参评人员清单。集体统一投稿组织人可申报优秀组织者奖。</w:t>
      </w:r>
    </w:p>
    <w:p w:rsidR="00316100" w:rsidRPr="00316100" w:rsidRDefault="00316100" w:rsidP="00316100">
      <w:pPr>
        <w:widowControl/>
        <w:shd w:val="clear" w:color="auto" w:fill="F3F3EB"/>
        <w:spacing w:before="100" w:beforeAutospacing="1" w:after="100" w:afterAutospacing="1" w:line="507" w:lineRule="atLeast"/>
        <w:ind w:firstLine="570"/>
        <w:jc w:val="left"/>
        <w:rPr>
          <w:rFonts w:ascii="Verdana" w:eastAsia="宋体" w:hAnsi="Verdana" w:cs="宋体"/>
          <w:color w:val="000000"/>
          <w:kern w:val="0"/>
          <w:sz w:val="30"/>
          <w:szCs w:val="30"/>
        </w:rPr>
      </w:pPr>
      <w:r w:rsidRPr="00316100">
        <w:rPr>
          <w:rFonts w:ascii="宋体" w:eastAsia="宋体" w:hAnsi="宋体" w:cs="宋体" w:hint="eastAsia"/>
          <w:color w:val="000000"/>
          <w:spacing w:val="4"/>
          <w:kern w:val="0"/>
          <w:sz w:val="24"/>
          <w:szCs w:val="24"/>
        </w:rPr>
        <w:t>4、截稿日期为</w:t>
      </w:r>
      <w:r w:rsidRPr="00316100">
        <w:rPr>
          <w:rFonts w:ascii="Verdana" w:eastAsia="宋体" w:hAnsi="Verdana" w:cs="宋体"/>
          <w:b/>
          <w:bCs/>
          <w:color w:val="000000"/>
          <w:kern w:val="0"/>
          <w:sz w:val="28"/>
          <w:szCs w:val="28"/>
        </w:rPr>
        <w:t>2019</w:t>
      </w:r>
      <w:r w:rsidRPr="00316100">
        <w:rPr>
          <w:rFonts w:ascii="宋体" w:eastAsia="宋体" w:hAnsi="宋体" w:cs="宋体" w:hint="eastAsia"/>
          <w:b/>
          <w:bCs/>
          <w:color w:val="000000"/>
          <w:kern w:val="0"/>
          <w:sz w:val="28"/>
          <w:szCs w:val="28"/>
        </w:rPr>
        <w:t>年</w:t>
      </w:r>
      <w:r w:rsidRPr="00316100">
        <w:rPr>
          <w:rFonts w:ascii="Verdana" w:eastAsia="宋体" w:hAnsi="Verdana" w:cs="宋体"/>
          <w:b/>
          <w:bCs/>
          <w:color w:val="000000"/>
          <w:kern w:val="0"/>
          <w:sz w:val="28"/>
          <w:szCs w:val="28"/>
        </w:rPr>
        <w:t>12</w:t>
      </w:r>
      <w:r w:rsidRPr="00316100">
        <w:rPr>
          <w:rFonts w:ascii="宋体" w:eastAsia="宋体" w:hAnsi="宋体" w:cs="宋体" w:hint="eastAsia"/>
          <w:b/>
          <w:bCs/>
          <w:color w:val="000000"/>
          <w:kern w:val="0"/>
          <w:sz w:val="28"/>
          <w:szCs w:val="28"/>
        </w:rPr>
        <w:t>月</w:t>
      </w:r>
      <w:r w:rsidRPr="00316100">
        <w:rPr>
          <w:rFonts w:ascii="Verdana" w:eastAsia="宋体" w:hAnsi="Verdana" w:cs="宋体"/>
          <w:b/>
          <w:bCs/>
          <w:color w:val="000000"/>
          <w:kern w:val="0"/>
          <w:sz w:val="28"/>
          <w:szCs w:val="28"/>
        </w:rPr>
        <w:t>15</w:t>
      </w:r>
      <w:r w:rsidRPr="00316100">
        <w:rPr>
          <w:rFonts w:ascii="宋体" w:eastAsia="宋体" w:hAnsi="宋体" w:cs="宋体" w:hint="eastAsia"/>
          <w:b/>
          <w:bCs/>
          <w:color w:val="000000"/>
          <w:kern w:val="0"/>
          <w:sz w:val="28"/>
          <w:szCs w:val="28"/>
        </w:rPr>
        <w:t>日</w:t>
      </w:r>
    </w:p>
    <w:p w:rsidR="00316100" w:rsidRPr="00316100" w:rsidRDefault="00316100" w:rsidP="00316100">
      <w:pPr>
        <w:widowControl/>
        <w:shd w:val="clear" w:color="auto" w:fill="F3F3EB"/>
        <w:spacing w:before="100" w:beforeAutospacing="1" w:after="100" w:afterAutospacing="1" w:line="507" w:lineRule="atLeast"/>
        <w:ind w:firstLine="570"/>
        <w:jc w:val="left"/>
        <w:rPr>
          <w:rFonts w:ascii="Verdana" w:eastAsia="宋体" w:hAnsi="Verdana" w:cs="宋体"/>
          <w:color w:val="000000"/>
          <w:kern w:val="0"/>
          <w:sz w:val="30"/>
          <w:szCs w:val="30"/>
        </w:rPr>
      </w:pPr>
      <w:r w:rsidRPr="00316100">
        <w:rPr>
          <w:rFonts w:ascii="宋体" w:eastAsia="宋体" w:hAnsi="宋体" w:cs="宋体" w:hint="eastAsia"/>
          <w:color w:val="000000"/>
          <w:spacing w:val="4"/>
          <w:kern w:val="0"/>
          <w:sz w:val="24"/>
          <w:szCs w:val="24"/>
        </w:rPr>
        <w:t>5、投稿电子邮箱：</w:t>
      </w:r>
      <w:r w:rsidRPr="00316100">
        <w:rPr>
          <w:rFonts w:ascii="Verdana" w:eastAsia="宋体" w:hAnsi="Verdana" w:cs="宋体"/>
          <w:b/>
          <w:bCs/>
          <w:color w:val="000000"/>
          <w:kern w:val="0"/>
          <w:sz w:val="32"/>
          <w:szCs w:val="32"/>
        </w:rPr>
        <w:t>js@eduservice2018.com</w:t>
      </w:r>
    </w:p>
    <w:p w:rsidR="00316100" w:rsidRDefault="00316100" w:rsidP="00316100">
      <w:pPr>
        <w:widowControl/>
        <w:shd w:val="clear" w:color="auto" w:fill="F3F3EB"/>
        <w:spacing w:before="100" w:beforeAutospacing="1" w:after="100" w:afterAutospacing="1" w:line="507" w:lineRule="atLeast"/>
        <w:ind w:firstLineChars="1750" w:firstLine="4919"/>
        <w:jc w:val="left"/>
        <w:rPr>
          <w:rFonts w:ascii="Verdana" w:eastAsia="宋体" w:hAnsi="Verdana" w:cs="宋体" w:hint="eastAsia"/>
          <w:b/>
          <w:bCs/>
          <w:color w:val="000000"/>
          <w:kern w:val="0"/>
          <w:sz w:val="28"/>
          <w:szCs w:val="28"/>
        </w:rPr>
      </w:pPr>
      <w:r w:rsidRPr="00316100">
        <w:rPr>
          <w:rFonts w:ascii="宋体" w:eastAsia="宋体" w:hAnsi="宋体" w:cs="宋体" w:hint="eastAsia"/>
          <w:b/>
          <w:bCs/>
          <w:color w:val="000000"/>
          <w:kern w:val="0"/>
          <w:sz w:val="28"/>
          <w:szCs w:val="28"/>
        </w:rPr>
        <w:t>江苏省职业教育发展学会</w:t>
      </w:r>
    </w:p>
    <w:p w:rsidR="00316100" w:rsidRDefault="00316100" w:rsidP="00316100">
      <w:pPr>
        <w:widowControl/>
        <w:shd w:val="clear" w:color="auto" w:fill="F3F3EB"/>
        <w:spacing w:before="100" w:beforeAutospacing="1" w:after="100" w:afterAutospacing="1" w:line="507" w:lineRule="atLeast"/>
        <w:ind w:firstLineChars="1850" w:firstLine="5180"/>
        <w:jc w:val="left"/>
        <w:rPr>
          <w:rFonts w:ascii="宋体" w:eastAsia="宋体" w:hAnsi="宋体" w:cs="宋体" w:hint="eastAsia"/>
          <w:color w:val="000000"/>
          <w:kern w:val="0"/>
          <w:sz w:val="28"/>
          <w:szCs w:val="28"/>
        </w:rPr>
      </w:pPr>
      <w:r w:rsidRPr="00316100">
        <w:rPr>
          <w:rFonts w:ascii="Verdana" w:eastAsia="宋体" w:hAnsi="Verdana" w:cs="宋体"/>
          <w:color w:val="000000"/>
          <w:kern w:val="0"/>
          <w:sz w:val="28"/>
          <w:szCs w:val="28"/>
        </w:rPr>
        <w:t>2019</w:t>
      </w:r>
      <w:r w:rsidRPr="00316100">
        <w:rPr>
          <w:rFonts w:ascii="宋体" w:eastAsia="宋体" w:hAnsi="宋体" w:cs="宋体" w:hint="eastAsia"/>
          <w:color w:val="000000"/>
          <w:kern w:val="0"/>
          <w:sz w:val="28"/>
          <w:szCs w:val="28"/>
        </w:rPr>
        <w:t>年</w:t>
      </w:r>
      <w:r w:rsidRPr="00316100">
        <w:rPr>
          <w:rFonts w:ascii="Verdana" w:eastAsia="宋体" w:hAnsi="Verdana" w:cs="宋体"/>
          <w:color w:val="000000"/>
          <w:kern w:val="0"/>
          <w:sz w:val="28"/>
          <w:szCs w:val="28"/>
        </w:rPr>
        <w:t>11</w:t>
      </w:r>
      <w:r w:rsidRPr="00316100">
        <w:rPr>
          <w:rFonts w:ascii="宋体" w:eastAsia="宋体" w:hAnsi="宋体" w:cs="宋体" w:hint="eastAsia"/>
          <w:color w:val="000000"/>
          <w:kern w:val="0"/>
          <w:sz w:val="28"/>
          <w:szCs w:val="28"/>
        </w:rPr>
        <w:t>月</w:t>
      </w:r>
      <w:r>
        <w:rPr>
          <w:rFonts w:ascii="Verdana" w:eastAsia="宋体" w:hAnsi="Verdana" w:cs="宋体" w:hint="eastAsia"/>
          <w:color w:val="000000"/>
          <w:kern w:val="0"/>
          <w:sz w:val="28"/>
          <w:szCs w:val="28"/>
        </w:rPr>
        <w:t>25</w:t>
      </w:r>
      <w:r w:rsidRPr="00316100">
        <w:rPr>
          <w:rFonts w:ascii="宋体" w:eastAsia="宋体" w:hAnsi="宋体" w:cs="宋体" w:hint="eastAsia"/>
          <w:color w:val="000000"/>
          <w:kern w:val="0"/>
          <w:sz w:val="28"/>
          <w:szCs w:val="28"/>
        </w:rPr>
        <w:t>日</w:t>
      </w:r>
    </w:p>
    <w:p w:rsidR="00316100" w:rsidRPr="00316100" w:rsidRDefault="00316100" w:rsidP="00316100">
      <w:pPr>
        <w:widowControl/>
        <w:shd w:val="clear" w:color="auto" w:fill="F3F3EB"/>
        <w:spacing w:before="100" w:beforeAutospacing="1" w:after="100" w:afterAutospacing="1" w:line="507" w:lineRule="atLeast"/>
        <w:ind w:firstLine="570"/>
        <w:jc w:val="left"/>
        <w:rPr>
          <w:rFonts w:ascii="Verdana" w:eastAsia="宋体" w:hAnsi="Verdana" w:cs="宋体"/>
          <w:color w:val="000000"/>
          <w:kern w:val="0"/>
          <w:sz w:val="30"/>
          <w:szCs w:val="30"/>
        </w:rPr>
      </w:pPr>
    </w:p>
    <w:p w:rsidR="007F1549" w:rsidRDefault="007F1549"/>
    <w:sectPr w:rsidR="007F1549" w:rsidSect="007F154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6100"/>
    <w:rsid w:val="00316100"/>
    <w:rsid w:val="007F15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5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316100"/>
    <w:pPr>
      <w:ind w:leftChars="2500" w:left="100"/>
    </w:pPr>
  </w:style>
  <w:style w:type="character" w:customStyle="1" w:styleId="Char">
    <w:name w:val="日期 Char"/>
    <w:basedOn w:val="a0"/>
    <w:link w:val="a3"/>
    <w:uiPriority w:val="99"/>
    <w:semiHidden/>
    <w:rsid w:val="00316100"/>
  </w:style>
</w:styles>
</file>

<file path=word/webSettings.xml><?xml version="1.0" encoding="utf-8"?>
<w:webSettings xmlns:r="http://schemas.openxmlformats.org/officeDocument/2006/relationships" xmlns:w="http://schemas.openxmlformats.org/wordprocessingml/2006/main">
  <w:divs>
    <w:div w:id="1696692751">
      <w:bodyDiv w:val="1"/>
      <w:marLeft w:val="0"/>
      <w:marRight w:val="0"/>
      <w:marTop w:val="0"/>
      <w:marBottom w:val="0"/>
      <w:divBdr>
        <w:top w:val="none" w:sz="0" w:space="0" w:color="auto"/>
        <w:left w:val="none" w:sz="0" w:space="0" w:color="auto"/>
        <w:bottom w:val="none" w:sz="0" w:space="0" w:color="auto"/>
        <w:right w:val="none" w:sz="0" w:space="0" w:color="auto"/>
      </w:divBdr>
    </w:div>
    <w:div w:id="206393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2019-11-28T03:30:00Z</dcterms:created>
  <dcterms:modified xsi:type="dcterms:W3CDTF">2019-11-28T03:31:00Z</dcterms:modified>
</cp:coreProperties>
</file>