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20" w:lineRule="atLeast"/>
      </w:pPr>
      <w:bookmarkStart w:id="0" w:name="_GoBack"/>
      <w:bookmarkEnd w:id="0"/>
      <w:r>
        <w:drawing>
          <wp:inline distT="0" distB="0" distL="0" distR="0">
            <wp:extent cx="5274310" cy="7032625"/>
            <wp:effectExtent l="19050" t="0" r="2540" b="0"/>
            <wp:docPr id="1" name="图片 0" descr="关于筹备成立徐州智库联盟暨为举办徐州高质量发展高层论坛征文的通知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关于筹备成立徐州智库联盟暨为举办徐州高质量发展高层论坛征文的通知_1.jpg"/>
                    <pic:cNvPicPr>
                      <a:picLocks noChangeAspect="1"/>
                    </pic:cNvPicPr>
                  </pic:nvPicPr>
                  <pic:blipFill>
                    <a:blip r:embed="rId4" cstate="print"/>
                    <a:stretch>
                      <a:fillRect/>
                    </a:stretch>
                  </pic:blipFill>
                  <pic:spPr>
                    <a:xfrm>
                      <a:off x="0" y="0"/>
                      <a:ext cx="5274310" cy="7032625"/>
                    </a:xfrm>
                    <a:prstGeom prst="rect">
                      <a:avLst/>
                    </a:prstGeom>
                  </pic:spPr>
                </pic:pic>
              </a:graphicData>
            </a:graphic>
          </wp:inline>
        </w:drawing>
      </w:r>
      <w:r>
        <w:drawing>
          <wp:inline distT="0" distB="0" distL="0" distR="0">
            <wp:extent cx="5274310" cy="7032625"/>
            <wp:effectExtent l="19050" t="0" r="2540" b="0"/>
            <wp:docPr id="2" name="图片 1" descr="关于筹备成立徐州智库联盟暨为举办徐州高质量发展高层论坛征文的通知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关于筹备成立徐州智库联盟暨为举办徐州高质量发展高层论坛征文的通知_2.jpg"/>
                    <pic:cNvPicPr>
                      <a:picLocks noChangeAspect="1"/>
                    </pic:cNvPicPr>
                  </pic:nvPicPr>
                  <pic:blipFill>
                    <a:blip r:embed="rId5" cstate="print"/>
                    <a:stretch>
                      <a:fillRect/>
                    </a:stretch>
                  </pic:blipFill>
                  <pic:spPr>
                    <a:xfrm>
                      <a:off x="0" y="0"/>
                      <a:ext cx="5274310" cy="7032625"/>
                    </a:xfrm>
                    <a:prstGeom prst="rect">
                      <a:avLst/>
                    </a:prstGeom>
                  </pic:spPr>
                </pic:pic>
              </a:graphicData>
            </a:graphic>
          </wp:inline>
        </w:drawing>
      </w:r>
      <w:r>
        <w:drawing>
          <wp:inline distT="0" distB="0" distL="0" distR="0">
            <wp:extent cx="5274310" cy="7032625"/>
            <wp:effectExtent l="19050" t="0" r="2540" b="0"/>
            <wp:docPr id="3" name="图片 2" descr="关于筹备成立徐州智库联盟暨为举办徐州高质量发展高层论坛征文的通知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关于筹备成立徐州智库联盟暨为举办徐州高质量发展高层论坛征文的通知_3.jpg"/>
                    <pic:cNvPicPr>
                      <a:picLocks noChangeAspect="1"/>
                    </pic:cNvPicPr>
                  </pic:nvPicPr>
                  <pic:blipFill>
                    <a:blip r:embed="rId6" cstate="print"/>
                    <a:stretch>
                      <a:fillRect/>
                    </a:stretch>
                  </pic:blipFill>
                  <pic:spPr>
                    <a:xfrm>
                      <a:off x="0" y="0"/>
                      <a:ext cx="5274310" cy="7032625"/>
                    </a:xfrm>
                    <a:prstGeom prst="rect">
                      <a:avLst/>
                    </a:prstGeom>
                  </pic:spPr>
                </pic:pic>
              </a:graphicData>
            </a:graphic>
          </wp:inline>
        </w:drawing>
      </w:r>
      <w:r>
        <w:drawing>
          <wp:inline distT="0" distB="0" distL="0" distR="0">
            <wp:extent cx="5274310" cy="7032625"/>
            <wp:effectExtent l="19050" t="0" r="2540" b="0"/>
            <wp:docPr id="4" name="图片 3" descr="关于筹备成立徐州智库联盟暨为举办徐州高质量发展高层论坛征文的通知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关于筹备成立徐州智库联盟暨为举办徐州高质量发展高层论坛征文的通知_4.jpg"/>
                    <pic:cNvPicPr>
                      <a:picLocks noChangeAspect="1"/>
                    </pic:cNvPicPr>
                  </pic:nvPicPr>
                  <pic:blipFill>
                    <a:blip r:embed="rId7" cstate="print"/>
                    <a:stretch>
                      <a:fillRect/>
                    </a:stretch>
                  </pic:blipFill>
                  <pic:spPr>
                    <a:xfrm>
                      <a:off x="0" y="0"/>
                      <a:ext cx="5274310" cy="7032625"/>
                    </a:xfrm>
                    <a:prstGeom prst="rect">
                      <a:avLst/>
                    </a:prstGeom>
                  </pic:spPr>
                </pic:pic>
              </a:graphicData>
            </a:graphic>
          </wp:inline>
        </w:drawing>
      </w:r>
      <w:r>
        <w:drawing>
          <wp:inline distT="0" distB="0" distL="0" distR="0">
            <wp:extent cx="5274310" cy="7284085"/>
            <wp:effectExtent l="19050" t="0" r="2540" b="0"/>
            <wp:docPr id="5" name="图片 4" descr="关于筹备成立徐州智库联盟暨为举办徐州高质量发展高层论坛征文的通知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关于筹备成立徐州智库联盟暨为举办徐州高质量发展高层论坛征文的通知_5.jpg"/>
                    <pic:cNvPicPr>
                      <a:picLocks noChangeAspect="1"/>
                    </pic:cNvPicPr>
                  </pic:nvPicPr>
                  <pic:blipFill>
                    <a:blip r:embed="rId8" cstate="print"/>
                    <a:stretch>
                      <a:fillRect/>
                    </a:stretch>
                  </pic:blipFill>
                  <pic:spPr>
                    <a:xfrm>
                      <a:off x="0" y="0"/>
                      <a:ext cx="5274310" cy="7284085"/>
                    </a:xfrm>
                    <a:prstGeom prst="rect">
                      <a:avLst/>
                    </a:prstGeom>
                  </pic:spPr>
                </pic:pic>
              </a:graphicData>
            </a:graphic>
          </wp:inline>
        </w:drawing>
      </w:r>
      <w:r>
        <w:drawing>
          <wp:inline distT="0" distB="0" distL="0" distR="0">
            <wp:extent cx="5274310" cy="7032625"/>
            <wp:effectExtent l="19050" t="0" r="2540" b="0"/>
            <wp:docPr id="6" name="图片 5" descr="关于筹备成立徐州智库联盟暨为举办徐州高质量发展高层论坛征文的通知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关于筹备成立徐州智库联盟暨为举办徐州高质量发展高层论坛征文的通知_6.jpg"/>
                    <pic:cNvPicPr>
                      <a:picLocks noChangeAspect="1"/>
                    </pic:cNvPicPr>
                  </pic:nvPicPr>
                  <pic:blipFill>
                    <a:blip r:embed="rId9" cstate="print"/>
                    <a:stretch>
                      <a:fillRect/>
                    </a:stretch>
                  </pic:blipFill>
                  <pic:spPr>
                    <a:xfrm>
                      <a:off x="0" y="0"/>
                      <a:ext cx="5274310" cy="7032625"/>
                    </a:xfrm>
                    <a:prstGeom prst="rect">
                      <a:avLst/>
                    </a:prstGeom>
                  </pic:spPr>
                </pic:pic>
              </a:graphicData>
            </a:graphic>
          </wp:inline>
        </w:drawing>
      </w:r>
    </w:p>
    <w:sectPr>
      <w:pgSz w:w="11906" w:h="16838"/>
      <w:pgMar w:top="1440" w:right="1800" w:bottom="1440" w:left="180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3"/>
  <w:bordersDoNotSurroundHeader w:val="1"/>
  <w:bordersDoNotSurroundFooter w:val="1"/>
  <w:documentProtection w:enforcement="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D50"/>
    <w:rsid w:val="001136B5"/>
    <w:rsid w:val="00323B43"/>
    <w:rsid w:val="003D37D8"/>
    <w:rsid w:val="00426133"/>
    <w:rsid w:val="004358AB"/>
    <w:rsid w:val="008B7726"/>
    <w:rsid w:val="00D31D50"/>
    <w:rsid w:val="00D6388A"/>
    <w:rsid w:val="3EAF00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4">
    <w:name w:val="Default Paragraph Font"/>
    <w:semiHidden/>
    <w:unhideWhenUsed/>
    <w:qFormat/>
    <w:uiPriority w:val="1"/>
  </w:style>
  <w:style w:type="table" w:default="1" w:styleId="3">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5"/>
    <w:semiHidden/>
    <w:unhideWhenUsed/>
    <w:qFormat/>
    <w:uiPriority w:val="99"/>
    <w:pPr>
      <w:spacing w:after="0"/>
    </w:pPr>
    <w:rPr>
      <w:sz w:val="18"/>
      <w:szCs w:val="18"/>
    </w:rPr>
  </w:style>
  <w:style w:type="character" w:customStyle="1" w:styleId="5">
    <w:name w:val="批注框文本 Char"/>
    <w:basedOn w:val="4"/>
    <w:link w:val="2"/>
    <w:semiHidden/>
    <w:qFormat/>
    <w:uiPriority w:val="99"/>
    <w:rPr>
      <w:rFonts w:ascii="Tahoma" w:hAnsi="Tahoma"/>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Words>
  <Characters>6</Characters>
  <Lines>1</Lines>
  <Paragraphs>1</Paragraphs>
  <TotalTime>2</TotalTime>
  <ScaleCrop>false</ScaleCrop>
  <LinksUpToDate>false</LinksUpToDate>
  <CharactersWithSpaces>6</CharactersWithSpaces>
  <Application>WPS Office_11.1.0.8696_F1E327BC-269C-435d-A152-05C5408002CA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dc:creator>
  <cp:lastModifiedBy>叶坚.茉莉</cp:lastModifiedBy>
  <dcterms:modified xsi:type="dcterms:W3CDTF">2019-05-24T06:21:12Z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